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32" w:rsidRDefault="00E61675" w:rsidP="00F13F82">
      <w:pPr>
        <w:jc w:val="center"/>
      </w:pPr>
      <w:r>
        <w:t xml:space="preserve">7 </w:t>
      </w:r>
      <w:r w:rsidR="00187463">
        <w:t>.SINIF TEMEL DİNİ BİLGİLER DESİ SORU DAĞILIM TABLOSU</w:t>
      </w:r>
    </w:p>
    <w:tbl>
      <w:tblPr>
        <w:tblStyle w:val="TabloKlavuzu"/>
        <w:tblW w:w="14737" w:type="dxa"/>
        <w:tblLayout w:type="fixed"/>
        <w:tblLook w:val="04A0" w:firstRow="1" w:lastRow="0" w:firstColumn="1" w:lastColumn="0" w:noHBand="0" w:noVBand="1"/>
      </w:tblPr>
      <w:tblGrid>
        <w:gridCol w:w="995"/>
        <w:gridCol w:w="2364"/>
        <w:gridCol w:w="6701"/>
        <w:gridCol w:w="3969"/>
        <w:gridCol w:w="708"/>
      </w:tblGrid>
      <w:tr w:rsidR="00305D62" w:rsidTr="00305D62">
        <w:tc>
          <w:tcPr>
            <w:tcW w:w="995" w:type="dxa"/>
            <w:vMerge w:val="restart"/>
          </w:tcPr>
          <w:p w:rsidR="00305D62" w:rsidRDefault="00305D62" w:rsidP="00D42FEF">
            <w:r>
              <w:t>ÜNİTE-1</w:t>
            </w:r>
            <w:r>
              <w:tab/>
            </w:r>
          </w:p>
          <w:p w:rsidR="00305D62" w:rsidRDefault="00305D62" w:rsidP="00D42FEF"/>
          <w:p w:rsidR="00305D62" w:rsidRDefault="00305D62" w:rsidP="00D42FEF">
            <w:r>
              <w:t xml:space="preserve"> </w:t>
            </w:r>
          </w:p>
          <w:p w:rsidR="00305D62" w:rsidRDefault="00305D62" w:rsidP="00D42FEF"/>
          <w:p w:rsidR="00305D62" w:rsidRDefault="00305D62" w:rsidP="00D42FEF">
            <w:r w:rsidRPr="00D42FEF">
              <w:t>1- İ</w:t>
            </w:r>
            <w:r w:rsidR="00957384">
              <w:t>slam ve ahlak</w:t>
            </w:r>
          </w:p>
          <w:p w:rsidR="00305D62" w:rsidRDefault="00305D62" w:rsidP="00D42FEF"/>
          <w:p w:rsidR="00305D62" w:rsidRDefault="00305D62"/>
        </w:tc>
        <w:tc>
          <w:tcPr>
            <w:tcW w:w="2364" w:type="dxa"/>
          </w:tcPr>
          <w:p w:rsidR="00305D62" w:rsidRDefault="00305D62">
            <w:r>
              <w:t>KONU</w:t>
            </w:r>
          </w:p>
        </w:tc>
        <w:tc>
          <w:tcPr>
            <w:tcW w:w="6701" w:type="dxa"/>
          </w:tcPr>
          <w:p w:rsidR="00305D62" w:rsidRDefault="00305D62" w:rsidP="00DD212B">
            <w:pPr>
              <w:jc w:val="center"/>
            </w:pPr>
            <w:r>
              <w:t>KAZANIMLAR</w:t>
            </w:r>
          </w:p>
        </w:tc>
        <w:tc>
          <w:tcPr>
            <w:tcW w:w="3969" w:type="dxa"/>
          </w:tcPr>
          <w:p w:rsidR="00305D62" w:rsidRDefault="00305D62" w:rsidP="00305D62">
            <w:pPr>
              <w:tabs>
                <w:tab w:val="left" w:pos="780"/>
              </w:tabs>
            </w:pPr>
            <w:r>
              <w:tab/>
            </w:r>
            <w:r w:rsidR="0007434D">
              <w:t>SORU DAĞİLIMI</w:t>
            </w:r>
          </w:p>
        </w:tc>
        <w:tc>
          <w:tcPr>
            <w:tcW w:w="708" w:type="dxa"/>
          </w:tcPr>
          <w:p w:rsidR="00305D62" w:rsidRDefault="00305D62"/>
        </w:tc>
      </w:tr>
      <w:tr w:rsidR="00305D62" w:rsidTr="00305D62">
        <w:tc>
          <w:tcPr>
            <w:tcW w:w="995" w:type="dxa"/>
            <w:vMerge/>
          </w:tcPr>
          <w:p w:rsidR="00305D62" w:rsidRDefault="00305D62"/>
        </w:tc>
        <w:tc>
          <w:tcPr>
            <w:tcW w:w="2364" w:type="dxa"/>
          </w:tcPr>
          <w:p w:rsidR="00305D62" w:rsidRDefault="002941E0">
            <w:r>
              <w:t>1. Allah’a (</w:t>
            </w:r>
            <w:proofErr w:type="spellStart"/>
            <w:r>
              <w:t>c.c</w:t>
            </w:r>
            <w:proofErr w:type="spellEnd"/>
            <w:r>
              <w:t>) karşı ahlaki sorumluluklarımız</w:t>
            </w:r>
          </w:p>
        </w:tc>
        <w:tc>
          <w:tcPr>
            <w:tcW w:w="6701" w:type="dxa"/>
          </w:tcPr>
          <w:p w:rsidR="00305D62" w:rsidRDefault="00731883">
            <w:r>
              <w:t xml:space="preserve">1.1.1. </w:t>
            </w:r>
            <w:r w:rsidRPr="00731883">
              <w:t>Allah’a (</w:t>
            </w:r>
            <w:proofErr w:type="spellStart"/>
            <w:r w:rsidRPr="00731883">
              <w:t>c.c</w:t>
            </w:r>
            <w:proofErr w:type="spellEnd"/>
            <w:r>
              <w:t>) karşı ahlaki sorumluluklarını yerine getirmeye özen gösterir.</w:t>
            </w:r>
          </w:p>
          <w:p w:rsidR="00305D62" w:rsidRDefault="00305D62"/>
        </w:tc>
        <w:tc>
          <w:tcPr>
            <w:tcW w:w="3969" w:type="dxa"/>
          </w:tcPr>
          <w:p w:rsidR="00305D62" w:rsidRDefault="002941E0" w:rsidP="00305D62">
            <w:pPr>
              <w:tabs>
                <w:tab w:val="center" w:pos="1876"/>
              </w:tabs>
            </w:pPr>
            <w:r>
              <w:tab/>
            </w:r>
            <w:r w:rsidR="006F0BAC">
              <w:t>2</w:t>
            </w:r>
          </w:p>
        </w:tc>
        <w:tc>
          <w:tcPr>
            <w:tcW w:w="708" w:type="dxa"/>
          </w:tcPr>
          <w:p w:rsidR="00305D62" w:rsidRDefault="00305D62"/>
        </w:tc>
      </w:tr>
      <w:tr w:rsidR="00305D62" w:rsidTr="00305D62">
        <w:tc>
          <w:tcPr>
            <w:tcW w:w="995" w:type="dxa"/>
            <w:vMerge/>
          </w:tcPr>
          <w:p w:rsidR="00305D62" w:rsidRDefault="00305D62"/>
        </w:tc>
        <w:tc>
          <w:tcPr>
            <w:tcW w:w="2364" w:type="dxa"/>
          </w:tcPr>
          <w:p w:rsidR="00305D62" w:rsidRDefault="00305D62" w:rsidP="002941E0">
            <w:r w:rsidRPr="00D42FEF">
              <w:t xml:space="preserve">2. </w:t>
            </w:r>
            <w:r w:rsidR="002941E0">
              <w:t>Peygamberimize (</w:t>
            </w:r>
            <w:proofErr w:type="spellStart"/>
            <w:r w:rsidR="002941E0">
              <w:t>s.a.v</w:t>
            </w:r>
            <w:proofErr w:type="spellEnd"/>
            <w:r w:rsidR="002941E0">
              <w:t>)</w:t>
            </w:r>
            <w:r w:rsidR="002941E0" w:rsidRPr="002941E0">
              <w:t xml:space="preserve"> karşı ahlaki sorumluluklarımız</w:t>
            </w:r>
          </w:p>
        </w:tc>
        <w:tc>
          <w:tcPr>
            <w:tcW w:w="6701" w:type="dxa"/>
          </w:tcPr>
          <w:p w:rsidR="00305D62" w:rsidRDefault="00305D62">
            <w:r>
              <w:t xml:space="preserve"> </w:t>
            </w:r>
            <w:r w:rsidRPr="00D42FEF">
              <w:t>1.1.2</w:t>
            </w:r>
            <w:r w:rsidR="00731883">
              <w:t xml:space="preserve"> </w:t>
            </w:r>
            <w:r w:rsidR="00731883" w:rsidRPr="00731883">
              <w:t>Peygamberimize (</w:t>
            </w:r>
            <w:proofErr w:type="spellStart"/>
            <w:r w:rsidR="00731883" w:rsidRPr="00731883">
              <w:t>s.a.v</w:t>
            </w:r>
            <w:proofErr w:type="spellEnd"/>
            <w:r w:rsidR="00731883">
              <w:t>) karşı ahlaki sorumluluklarını yerine getirmeye özen gösterir.</w:t>
            </w:r>
          </w:p>
        </w:tc>
        <w:tc>
          <w:tcPr>
            <w:tcW w:w="3969" w:type="dxa"/>
          </w:tcPr>
          <w:p w:rsidR="00305D62" w:rsidRDefault="006F0BAC" w:rsidP="00305D6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05D62" w:rsidRDefault="00305D62"/>
        </w:tc>
      </w:tr>
      <w:tr w:rsidR="00305D62" w:rsidTr="00305D62">
        <w:tc>
          <w:tcPr>
            <w:tcW w:w="995" w:type="dxa"/>
            <w:vMerge/>
          </w:tcPr>
          <w:p w:rsidR="00305D62" w:rsidRDefault="00305D62"/>
        </w:tc>
        <w:tc>
          <w:tcPr>
            <w:tcW w:w="2364" w:type="dxa"/>
          </w:tcPr>
          <w:p w:rsidR="00305D62" w:rsidRDefault="00305D62">
            <w:r w:rsidRPr="00D42FEF">
              <w:t xml:space="preserve">3. </w:t>
            </w:r>
            <w:proofErr w:type="spellStart"/>
            <w:r w:rsidR="002941E0">
              <w:t>K.Kerime</w:t>
            </w:r>
            <w:proofErr w:type="spellEnd"/>
            <w:r w:rsidR="002941E0" w:rsidRPr="002941E0">
              <w:t xml:space="preserve"> karşı ahlaki sorumluluklarımız</w:t>
            </w:r>
          </w:p>
        </w:tc>
        <w:tc>
          <w:tcPr>
            <w:tcW w:w="6701" w:type="dxa"/>
          </w:tcPr>
          <w:p w:rsidR="00305D62" w:rsidRDefault="00305D62">
            <w:r w:rsidRPr="00D42FEF">
              <w:t xml:space="preserve">1.1.3. </w:t>
            </w:r>
            <w:r w:rsidR="00731883" w:rsidRPr="00731883">
              <w:t xml:space="preserve">. </w:t>
            </w:r>
            <w:proofErr w:type="spellStart"/>
            <w:r w:rsidR="00731883" w:rsidRPr="00731883">
              <w:t>K.Kerim</w:t>
            </w:r>
            <w:r w:rsidR="00731883">
              <w:t>e</w:t>
            </w:r>
            <w:proofErr w:type="spellEnd"/>
            <w:r w:rsidR="00731883">
              <w:t xml:space="preserve"> karşı ahlaki sorumluluklarını davranışlarına yansıtır</w:t>
            </w:r>
            <w:r w:rsidRPr="00D42FEF">
              <w:t>.</w:t>
            </w:r>
          </w:p>
        </w:tc>
        <w:tc>
          <w:tcPr>
            <w:tcW w:w="3969" w:type="dxa"/>
          </w:tcPr>
          <w:p w:rsidR="00305D62" w:rsidRDefault="006F0BAC" w:rsidP="00305D6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05D62" w:rsidRDefault="00305D62"/>
        </w:tc>
      </w:tr>
      <w:tr w:rsidR="00305D62" w:rsidTr="00305D62">
        <w:tc>
          <w:tcPr>
            <w:tcW w:w="995" w:type="dxa"/>
            <w:vMerge/>
          </w:tcPr>
          <w:p w:rsidR="00305D62" w:rsidRDefault="00305D62"/>
        </w:tc>
        <w:tc>
          <w:tcPr>
            <w:tcW w:w="2364" w:type="dxa"/>
          </w:tcPr>
          <w:p w:rsidR="00305D62" w:rsidRDefault="00F73EBF">
            <w:proofErr w:type="spellStart"/>
            <w:r>
              <w:t>Esmai</w:t>
            </w:r>
            <w:proofErr w:type="spellEnd"/>
            <w:r>
              <w:t xml:space="preserve"> </w:t>
            </w:r>
            <w:proofErr w:type="spellStart"/>
            <w:r>
              <w:t>Hsna</w:t>
            </w:r>
            <w:proofErr w:type="spellEnd"/>
          </w:p>
        </w:tc>
        <w:tc>
          <w:tcPr>
            <w:tcW w:w="6701" w:type="dxa"/>
          </w:tcPr>
          <w:p w:rsidR="00305D62" w:rsidRDefault="00F73EBF">
            <w:r>
              <w:t xml:space="preserve">Allah </w:t>
            </w:r>
            <w:proofErr w:type="spellStart"/>
            <w:r>
              <w:t>ın</w:t>
            </w:r>
            <w:proofErr w:type="spellEnd"/>
            <w:r>
              <w:t xml:space="preserve"> isimlerini tanır</w:t>
            </w:r>
          </w:p>
        </w:tc>
        <w:tc>
          <w:tcPr>
            <w:tcW w:w="3969" w:type="dxa"/>
          </w:tcPr>
          <w:p w:rsidR="00305D62" w:rsidRDefault="00F73EBF" w:rsidP="00F73EBF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305D62" w:rsidRDefault="00305D62"/>
        </w:tc>
      </w:tr>
      <w:tr w:rsidR="00F73EBF" w:rsidTr="00305D62">
        <w:tc>
          <w:tcPr>
            <w:tcW w:w="995" w:type="dxa"/>
            <w:vMerge w:val="restart"/>
          </w:tcPr>
          <w:p w:rsidR="00546832" w:rsidRDefault="0029080E">
            <w:r>
              <w:t>ÜNİTE</w:t>
            </w:r>
            <w:r w:rsidR="00546832">
              <w:t>-2</w:t>
            </w:r>
          </w:p>
          <w:p w:rsidR="00F73EBF" w:rsidRDefault="00F73EBF">
            <w:r>
              <w:t>İslam ve temizlik</w:t>
            </w:r>
          </w:p>
          <w:p w:rsidR="00F73EBF" w:rsidRDefault="00F73EBF"/>
        </w:tc>
        <w:tc>
          <w:tcPr>
            <w:tcW w:w="2364" w:type="dxa"/>
          </w:tcPr>
          <w:p w:rsidR="00F73EBF" w:rsidRDefault="00F73EBF">
            <w:r>
              <w:t>Temizlik imanın yarısıdır.</w:t>
            </w:r>
          </w:p>
        </w:tc>
        <w:tc>
          <w:tcPr>
            <w:tcW w:w="6701" w:type="dxa"/>
          </w:tcPr>
          <w:p w:rsidR="00F73EBF" w:rsidRDefault="00F73EBF">
            <w:r>
              <w:t>Temizliğin önemini ayet ve hadislerle kavrar</w:t>
            </w:r>
          </w:p>
        </w:tc>
        <w:tc>
          <w:tcPr>
            <w:tcW w:w="3969" w:type="dxa"/>
          </w:tcPr>
          <w:p w:rsidR="00F73EBF" w:rsidRDefault="00F73EBF" w:rsidP="00F73EBF">
            <w:pPr>
              <w:tabs>
                <w:tab w:val="center" w:pos="1876"/>
              </w:tabs>
            </w:pPr>
            <w:bookmarkStart w:id="0" w:name="_GoBack"/>
            <w:bookmarkEnd w:id="0"/>
            <w:r>
              <w:tab/>
              <w:t>2</w:t>
            </w:r>
          </w:p>
        </w:tc>
        <w:tc>
          <w:tcPr>
            <w:tcW w:w="708" w:type="dxa"/>
          </w:tcPr>
          <w:p w:rsidR="00F73EBF" w:rsidRDefault="00F73EBF"/>
        </w:tc>
      </w:tr>
      <w:tr w:rsidR="00F73EBF" w:rsidTr="00305D62">
        <w:tc>
          <w:tcPr>
            <w:tcW w:w="995" w:type="dxa"/>
            <w:vMerge/>
          </w:tcPr>
          <w:p w:rsidR="00F73EBF" w:rsidRDefault="00F73EBF"/>
        </w:tc>
        <w:tc>
          <w:tcPr>
            <w:tcW w:w="2364" w:type="dxa"/>
          </w:tcPr>
          <w:p w:rsidR="00F73EBF" w:rsidRDefault="00F73EBF">
            <w:r>
              <w:t>Temizlik Çeşitleri</w:t>
            </w:r>
          </w:p>
        </w:tc>
        <w:tc>
          <w:tcPr>
            <w:tcW w:w="6701" w:type="dxa"/>
          </w:tcPr>
          <w:p w:rsidR="00F73EBF" w:rsidRDefault="00F73EBF">
            <w:r>
              <w:t>Temizlik çeşitlerini kavrar</w:t>
            </w:r>
          </w:p>
        </w:tc>
        <w:tc>
          <w:tcPr>
            <w:tcW w:w="3969" w:type="dxa"/>
          </w:tcPr>
          <w:p w:rsidR="00F73EBF" w:rsidRDefault="00F73EBF" w:rsidP="00F73EBF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73EBF" w:rsidRDefault="00F73EBF"/>
        </w:tc>
      </w:tr>
    </w:tbl>
    <w:p w:rsidR="007B6FC5" w:rsidRDefault="007B6FC5"/>
    <w:sectPr w:rsidR="007B6FC5" w:rsidSect="00305D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32"/>
    <w:rsid w:val="0007434D"/>
    <w:rsid w:val="000D6C32"/>
    <w:rsid w:val="00187463"/>
    <w:rsid w:val="0029080E"/>
    <w:rsid w:val="002941E0"/>
    <w:rsid w:val="00305D62"/>
    <w:rsid w:val="00472397"/>
    <w:rsid w:val="00542EE2"/>
    <w:rsid w:val="00546832"/>
    <w:rsid w:val="006F0BAC"/>
    <w:rsid w:val="00731883"/>
    <w:rsid w:val="007B6FC5"/>
    <w:rsid w:val="00957384"/>
    <w:rsid w:val="00D42FEF"/>
    <w:rsid w:val="00DD212B"/>
    <w:rsid w:val="00E61675"/>
    <w:rsid w:val="00F13F82"/>
    <w:rsid w:val="00F73EBF"/>
    <w:rsid w:val="00F8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9DEA"/>
  <w15:chartTrackingRefBased/>
  <w15:docId w15:val="{2325C425-9E67-480A-BFD1-163F04CE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BE95-FEE1-4B08-BF19-F1E9CE36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</dc:creator>
  <cp:keywords/>
  <dc:description/>
  <cp:lastModifiedBy>TRO</cp:lastModifiedBy>
  <cp:revision>21</cp:revision>
  <cp:lastPrinted>2024-10-02T12:44:00Z</cp:lastPrinted>
  <dcterms:created xsi:type="dcterms:W3CDTF">2023-10-13T10:55:00Z</dcterms:created>
  <dcterms:modified xsi:type="dcterms:W3CDTF">2024-12-01T11:45:00Z</dcterms:modified>
</cp:coreProperties>
</file>