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AB" w:rsidRDefault="00644542" w:rsidP="00714D07">
      <w:pPr>
        <w:jc w:val="both"/>
      </w:pPr>
      <w:r>
        <w:t>7</w:t>
      </w:r>
      <w:r>
        <w:t>.SINIF DİN KÜLTÜRÜ VE AHLAK BİLGİSİ DERSİ</w:t>
      </w:r>
      <w:r>
        <w:t xml:space="preserve"> </w:t>
      </w:r>
    </w:p>
    <w:p w:rsidR="009A1FAB" w:rsidRDefault="00644542">
      <w:pPr>
        <w:ind w:right="0"/>
        <w:jc w:val="left"/>
      </w:pPr>
      <w:r>
        <w:t xml:space="preserve">      </w:t>
      </w:r>
    </w:p>
    <w:tbl>
      <w:tblPr>
        <w:tblStyle w:val="TableGrid"/>
        <w:tblW w:w="9317" w:type="dxa"/>
        <w:tblInd w:w="-108" w:type="dxa"/>
        <w:tblLayout w:type="fixed"/>
        <w:tblCellMar>
          <w:top w:w="50" w:type="dxa"/>
          <w:left w:w="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745"/>
        <w:gridCol w:w="1430"/>
        <w:gridCol w:w="129"/>
        <w:gridCol w:w="13"/>
      </w:tblGrid>
      <w:tr w:rsidR="00714D07" w:rsidTr="00714D07">
        <w:trPr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spacing w:after="160"/>
              <w:ind w:right="0"/>
              <w:jc w:val="left"/>
            </w:pPr>
            <w:r>
              <w:t xml:space="preserve">  2.YAZILI</w:t>
            </w:r>
          </w:p>
        </w:tc>
        <w:tc>
          <w:tcPr>
            <w:tcW w:w="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KAZANIMLAR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Senaryo1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80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7.1.1. Varlıklar âlemini özelliklerine göre ayırt eder.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7.1.2. Melekleri özellikleri ve görevlerine göre sınıflandırır.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 xml:space="preserve">1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7.1.3. Dünya hayatı ile ahiret hayatı arasındaki ilişkiyi yorumlar.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7.1.4. Ahiret hayatının aşamalarını açıklar.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 xml:space="preserve">1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547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both"/>
            </w:pPr>
            <w:r>
              <w:t>7.1.5. Allah’ın (</w:t>
            </w:r>
            <w:proofErr w:type="spellStart"/>
            <w:r>
              <w:t>c.c</w:t>
            </w:r>
            <w:proofErr w:type="spellEnd"/>
            <w:r>
              <w:t xml:space="preserve">.) adil, merhametli ve affedici olması ile ahiret inancı arasında ilişki kurar.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>7.1.6. Hz. İsa’nın (</w:t>
            </w:r>
            <w:proofErr w:type="spellStart"/>
            <w:r>
              <w:t>a.s</w:t>
            </w:r>
            <w:proofErr w:type="spellEnd"/>
            <w:r>
              <w:t xml:space="preserve">.) hayatını ana hatlarıyla tanır.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7.1.7. </w:t>
            </w:r>
            <w:proofErr w:type="spellStart"/>
            <w:r>
              <w:t>Nâs</w:t>
            </w:r>
            <w:proofErr w:type="spellEnd"/>
            <w:r>
              <w:t xml:space="preserve"> suresini okur, anlamını söyler.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KAZANIM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80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7.2.1. İslam’da hac ibadetinin önemini ayet ve hadisler ışığında yorumlar.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 xml:space="preserve">1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7.2.2. Haccın yapılışını özetler.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 xml:space="preserve">3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7.2.3. Umre ibadeti ve önemini açıklar.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 xml:space="preserve">2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547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7.2.4. Kurban ibadetini İslam’ın yardımlaşma ve dayanışmaya verdiği önem açısından değerlendirir.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12" w:right="0"/>
            </w:pPr>
            <w:r>
              <w:t>2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>7.2.5. Hz. İsmail’in (</w:t>
            </w:r>
            <w:proofErr w:type="spellStart"/>
            <w:r>
              <w:t>a.s</w:t>
            </w:r>
            <w:proofErr w:type="spellEnd"/>
            <w:r>
              <w:t xml:space="preserve">.) hayatını ana hatlarıyla tanır.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  <w:tr w:rsidR="00714D07" w:rsidTr="00714D07">
        <w:trPr>
          <w:gridAfter w:val="1"/>
          <w:wAfter w:w="13" w:type="dxa"/>
          <w:trHeight w:val="278"/>
        </w:trPr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ind w:left="108" w:right="0"/>
              <w:jc w:val="left"/>
            </w:pPr>
            <w:r>
              <w:t xml:space="preserve">7.2.6. </w:t>
            </w:r>
            <w:proofErr w:type="spellStart"/>
            <w:r>
              <w:t>En’âm</w:t>
            </w:r>
            <w:proofErr w:type="spellEnd"/>
            <w:r>
              <w:t xml:space="preserve"> suresi 162. ayeti okur, anlamını söyler.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07" w:rsidRDefault="00714D07">
            <w:pPr>
              <w:ind w:left="361" w:right="0"/>
            </w:pPr>
            <w:r>
              <w:t xml:space="preserve">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D07" w:rsidRDefault="00714D07">
            <w:pPr>
              <w:spacing w:after="160"/>
              <w:ind w:right="0"/>
              <w:jc w:val="left"/>
            </w:pPr>
          </w:p>
        </w:tc>
      </w:tr>
    </w:tbl>
    <w:p w:rsidR="00644542" w:rsidRDefault="00644542" w:rsidP="00714D07">
      <w:pPr>
        <w:jc w:val="both"/>
      </w:pPr>
      <w:bookmarkStart w:id="0" w:name="_GoBack"/>
      <w:bookmarkEnd w:id="0"/>
    </w:p>
    <w:sectPr w:rsidR="00644542">
      <w:pgSz w:w="16838" w:h="11906" w:orient="landscape"/>
      <w:pgMar w:top="1440" w:right="1369" w:bottom="73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AB"/>
    <w:rsid w:val="00644542"/>
    <w:rsid w:val="00714D07"/>
    <w:rsid w:val="009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23B"/>
  <w15:docId w15:val="{FCB99B74-4203-4F5B-814B-B5263AA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51"/>
      <w:jc w:val="center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GiresuN</cp:lastModifiedBy>
  <cp:revision>3</cp:revision>
  <dcterms:created xsi:type="dcterms:W3CDTF">2024-12-14T15:54:00Z</dcterms:created>
  <dcterms:modified xsi:type="dcterms:W3CDTF">2024-12-14T15:54:00Z</dcterms:modified>
</cp:coreProperties>
</file>